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B40D2" w14:textId="2634F3CB" w:rsidR="00560E37" w:rsidRDefault="00560E37" w:rsidP="00560E37">
      <w:pPr>
        <w:ind w:right="89"/>
        <w:jc w:val="right"/>
        <w:rPr>
          <w:rFonts w:ascii="Comic Sans MS" w:hAnsi="Comic Sans MS"/>
        </w:rPr>
      </w:pPr>
      <w:r>
        <w:rPr>
          <w:rFonts w:ascii="Comic Sans MS" w:hAnsi="Comic Sans MS"/>
        </w:rPr>
        <w:t>Ryton</w:t>
      </w:r>
    </w:p>
    <w:p w14:paraId="5E8EC553" w14:textId="58798923" w:rsidR="00560E37" w:rsidRDefault="00560E37" w:rsidP="00560E37">
      <w:pPr>
        <w:ind w:right="89"/>
        <w:jc w:val="right"/>
        <w:rPr>
          <w:rFonts w:ascii="Comic Sans MS" w:hAnsi="Comic Sans MS"/>
        </w:rPr>
      </w:pPr>
      <w:r>
        <w:rPr>
          <w:rFonts w:ascii="Comic Sans MS" w:hAnsi="Comic Sans MS"/>
        </w:rPr>
        <w:t>NE40 3LP</w:t>
      </w:r>
    </w:p>
    <w:p w14:paraId="498EEE1D" w14:textId="78743453" w:rsidR="00560E37" w:rsidRDefault="00560E37" w:rsidP="00560E37">
      <w:pPr>
        <w:ind w:right="89"/>
        <w:rPr>
          <w:rFonts w:ascii="Comic Sans MS" w:hAnsi="Comic Sans MS"/>
        </w:rPr>
      </w:pPr>
      <w:r>
        <w:rPr>
          <w:rFonts w:ascii="Comic Sans MS" w:hAnsi="Comic Sans MS"/>
        </w:rPr>
        <w:t xml:space="preserve">St Mary and St Thomas Aquinas </w:t>
      </w:r>
    </w:p>
    <w:p w14:paraId="5FB2846A" w14:textId="149489BB" w:rsidR="00560E37" w:rsidRDefault="00560E37" w:rsidP="00560E37">
      <w:pPr>
        <w:pStyle w:val="NoteLevel1"/>
        <w:numPr>
          <w:ilvl w:val="0"/>
          <w:numId w:val="0"/>
        </w:numPr>
        <w:ind w:right="89"/>
        <w:rPr>
          <w:rFonts w:ascii="Comic Sans MS" w:hAnsi="Comic Sans MS"/>
        </w:rPr>
      </w:pPr>
      <w:r>
        <w:rPr>
          <w:rFonts w:ascii="Comic Sans MS" w:hAnsi="Comic Sans MS"/>
        </w:rPr>
        <w:t xml:space="preserve">Stella lane </w:t>
      </w:r>
    </w:p>
    <w:p w14:paraId="6179B152" w14:textId="10CB69A9" w:rsidR="00560E37" w:rsidRDefault="00560E37" w:rsidP="00560E37">
      <w:pPr>
        <w:pStyle w:val="NoteLevel1"/>
        <w:numPr>
          <w:ilvl w:val="0"/>
          <w:numId w:val="0"/>
        </w:numPr>
        <w:ind w:right="89"/>
        <w:rPr>
          <w:rFonts w:ascii="Comic Sans MS" w:hAnsi="Comic Sans MS"/>
        </w:rPr>
      </w:pPr>
      <w:r>
        <w:rPr>
          <w:rFonts w:ascii="Comic Sans MS" w:hAnsi="Comic Sans MS"/>
        </w:rPr>
        <w:t xml:space="preserve">Blaydon </w:t>
      </w:r>
    </w:p>
    <w:p w14:paraId="217496D7" w14:textId="66A12AAB" w:rsidR="00560E37" w:rsidRDefault="00560E37" w:rsidP="00560E37">
      <w:pPr>
        <w:pStyle w:val="NoteLevel1"/>
        <w:numPr>
          <w:ilvl w:val="0"/>
          <w:numId w:val="0"/>
        </w:numPr>
        <w:ind w:right="89"/>
        <w:rPr>
          <w:rFonts w:ascii="Comic Sans MS" w:hAnsi="Comic Sans MS"/>
        </w:rPr>
      </w:pPr>
      <w:r>
        <w:rPr>
          <w:rFonts w:ascii="Comic Sans MS" w:hAnsi="Comic Sans MS"/>
        </w:rPr>
        <w:t>NE21 4NE</w:t>
      </w:r>
    </w:p>
    <w:p w14:paraId="1D084632" w14:textId="77777777" w:rsidR="00560E37" w:rsidRDefault="00560E37" w:rsidP="00560E37">
      <w:pPr>
        <w:pStyle w:val="NoteLevel1"/>
        <w:numPr>
          <w:ilvl w:val="0"/>
          <w:numId w:val="0"/>
        </w:numPr>
        <w:ind w:right="89"/>
        <w:rPr>
          <w:rFonts w:ascii="Comic Sans MS" w:hAnsi="Comic Sans MS"/>
        </w:rPr>
      </w:pPr>
    </w:p>
    <w:p w14:paraId="4FEEDDC1" w14:textId="2BE262DB" w:rsidR="00560E37" w:rsidRDefault="00560E37" w:rsidP="00560E37">
      <w:pPr>
        <w:pStyle w:val="NoteLevel1"/>
        <w:numPr>
          <w:ilvl w:val="0"/>
          <w:numId w:val="0"/>
        </w:numPr>
        <w:ind w:right="89"/>
        <w:rPr>
          <w:rFonts w:ascii="Comic Sans MS" w:hAnsi="Comic Sans MS"/>
        </w:rPr>
      </w:pPr>
      <w:r>
        <w:rPr>
          <w:rFonts w:ascii="Comic Sans MS" w:hAnsi="Comic Sans MS"/>
        </w:rPr>
        <w:t>22.1.21</w:t>
      </w:r>
    </w:p>
    <w:p w14:paraId="29A14BB7" w14:textId="26F727F4" w:rsidR="00560E37" w:rsidRDefault="00560E37" w:rsidP="00560E37">
      <w:pPr>
        <w:pStyle w:val="NoteLevel1"/>
        <w:numPr>
          <w:ilvl w:val="0"/>
          <w:numId w:val="0"/>
        </w:numPr>
        <w:ind w:right="89"/>
        <w:rPr>
          <w:rFonts w:ascii="Comic Sans MS" w:hAnsi="Comic Sans MS"/>
        </w:rPr>
      </w:pPr>
      <w:r>
        <w:rPr>
          <w:rFonts w:ascii="Comic Sans MS" w:hAnsi="Comic Sans MS"/>
        </w:rPr>
        <w:t>Dear Mr Craig,</w:t>
      </w:r>
    </w:p>
    <w:p w14:paraId="19BE03B7" w14:textId="77777777" w:rsidR="00560E37" w:rsidRDefault="00560E37" w:rsidP="00560E37">
      <w:pPr>
        <w:pStyle w:val="NoteLevel1"/>
        <w:numPr>
          <w:ilvl w:val="0"/>
          <w:numId w:val="0"/>
        </w:numPr>
        <w:ind w:right="89"/>
        <w:rPr>
          <w:rFonts w:ascii="Comic Sans MS" w:hAnsi="Comic Sans MS"/>
        </w:rPr>
      </w:pPr>
    </w:p>
    <w:p w14:paraId="57D08772" w14:textId="114DC543" w:rsidR="00C661E1" w:rsidRPr="00560E37" w:rsidRDefault="00560E37" w:rsidP="00560E37">
      <w:pPr>
        <w:pStyle w:val="NoteLevel1"/>
        <w:ind w:right="89"/>
        <w:rPr>
          <w:rFonts w:ascii="Comic Sans MS" w:hAnsi="Comic Sans MS"/>
        </w:rPr>
      </w:pPr>
      <w:r>
        <w:rPr>
          <w:rFonts w:ascii="Comic Sans MS" w:hAnsi="Comic Sans MS"/>
        </w:rPr>
        <w:t>I think you should visit Penshaw</w:t>
      </w:r>
      <w:r w:rsidR="00A92A6C" w:rsidRPr="00560E37">
        <w:rPr>
          <w:rFonts w:ascii="Comic Sans MS" w:hAnsi="Comic Sans MS"/>
        </w:rPr>
        <w:t xml:space="preserve"> mo</w:t>
      </w:r>
      <w:r>
        <w:rPr>
          <w:rFonts w:ascii="Comic Sans MS" w:hAnsi="Comic Sans MS"/>
        </w:rPr>
        <w:t xml:space="preserve">nument. You should visit Penshaw </w:t>
      </w:r>
      <w:r w:rsidR="00A92A6C" w:rsidRPr="00560E37">
        <w:rPr>
          <w:rFonts w:ascii="Comic Sans MS" w:hAnsi="Comic Sans MS"/>
        </w:rPr>
        <w:t>monument because at night it lights up in colour and it’s got a nice view at the top w</w:t>
      </w:r>
      <w:r>
        <w:rPr>
          <w:rFonts w:ascii="Comic Sans MS" w:hAnsi="Comic Sans MS"/>
        </w:rPr>
        <w:t>h</w:t>
      </w:r>
      <w:r w:rsidR="00A92A6C" w:rsidRPr="00560E37">
        <w:rPr>
          <w:rFonts w:ascii="Comic Sans MS" w:hAnsi="Comic Sans MS"/>
        </w:rPr>
        <w:t>ere you can see a lot of Sunderland</w:t>
      </w:r>
      <w:r w:rsidR="00C661E1" w:rsidRPr="00560E37">
        <w:rPr>
          <w:rFonts w:ascii="Comic Sans MS" w:hAnsi="Comic Sans MS"/>
        </w:rPr>
        <w:t>.</w:t>
      </w:r>
    </w:p>
    <w:p w14:paraId="0674E2DB" w14:textId="77777777" w:rsidR="00C661E1" w:rsidRPr="00560E37" w:rsidRDefault="00C661E1" w:rsidP="00560E37">
      <w:pPr>
        <w:pStyle w:val="NoteLevel1"/>
        <w:numPr>
          <w:ilvl w:val="0"/>
          <w:numId w:val="0"/>
        </w:numPr>
        <w:ind w:right="89"/>
        <w:rPr>
          <w:rFonts w:ascii="Comic Sans MS" w:hAnsi="Comic Sans MS"/>
        </w:rPr>
      </w:pPr>
    </w:p>
    <w:p w14:paraId="746EBD8A" w14:textId="6F6C58C9" w:rsidR="00004FF7" w:rsidRDefault="00004FF7" w:rsidP="00560E37">
      <w:pPr>
        <w:pStyle w:val="NoteLevel1"/>
        <w:numPr>
          <w:ilvl w:val="0"/>
          <w:numId w:val="0"/>
        </w:numPr>
        <w:ind w:right="89"/>
        <w:rPr>
          <w:rFonts w:ascii="Comic Sans MS" w:hAnsi="Comic Sans MS"/>
        </w:rPr>
      </w:pPr>
      <w:r w:rsidRPr="00560E37">
        <w:rPr>
          <w:rFonts w:ascii="Comic Sans MS" w:hAnsi="Comic Sans MS"/>
        </w:rPr>
        <w:t>It’s also a nice a</w:t>
      </w:r>
      <w:r w:rsidR="00560E37">
        <w:rPr>
          <w:rFonts w:ascii="Comic Sans MS" w:hAnsi="Comic Sans MS"/>
        </w:rPr>
        <w:t xml:space="preserve">nd relaxing place. You can </w:t>
      </w:r>
      <w:r w:rsidRPr="00560E37">
        <w:rPr>
          <w:rFonts w:ascii="Comic Sans MS" w:hAnsi="Comic Sans MS"/>
        </w:rPr>
        <w:t xml:space="preserve">go for </w:t>
      </w:r>
      <w:r w:rsidR="00560E37">
        <w:rPr>
          <w:rFonts w:ascii="Comic Sans MS" w:hAnsi="Comic Sans MS"/>
        </w:rPr>
        <w:t xml:space="preserve">long walks and </w:t>
      </w:r>
      <w:r w:rsidRPr="00560E37">
        <w:rPr>
          <w:rFonts w:ascii="Comic Sans MS" w:hAnsi="Comic Sans MS"/>
        </w:rPr>
        <w:t>near by there is a lake there with swans and ducks</w:t>
      </w:r>
      <w:r w:rsidR="00560E37">
        <w:rPr>
          <w:rFonts w:ascii="Comic Sans MS" w:hAnsi="Comic Sans MS"/>
        </w:rPr>
        <w:t xml:space="preserve"> to feed</w:t>
      </w:r>
      <w:r w:rsidRPr="00560E37">
        <w:rPr>
          <w:rFonts w:ascii="Comic Sans MS" w:hAnsi="Comic Sans MS"/>
        </w:rPr>
        <w:t>. It’s the b</w:t>
      </w:r>
      <w:r w:rsidR="00560E37">
        <w:rPr>
          <w:rFonts w:ascii="Comic Sans MS" w:hAnsi="Comic Sans MS"/>
        </w:rPr>
        <w:t>est place to walk your dog. Penshaw monument</w:t>
      </w:r>
      <w:r w:rsidRPr="00560E37">
        <w:rPr>
          <w:rFonts w:ascii="Comic Sans MS" w:hAnsi="Comic Sans MS"/>
        </w:rPr>
        <w:t xml:space="preserve"> </w:t>
      </w:r>
      <w:r w:rsidR="00560E37">
        <w:rPr>
          <w:rFonts w:ascii="Comic Sans MS" w:hAnsi="Comic Sans MS"/>
        </w:rPr>
        <w:t xml:space="preserve">is </w:t>
      </w:r>
      <w:r w:rsidRPr="00560E37">
        <w:rPr>
          <w:rFonts w:ascii="Comic Sans MS" w:hAnsi="Comic Sans MS"/>
        </w:rPr>
        <w:t>eve</w:t>
      </w:r>
      <w:r w:rsidR="00560E37">
        <w:rPr>
          <w:rFonts w:ascii="Comic Sans MS" w:hAnsi="Comic Sans MS"/>
        </w:rPr>
        <w:t xml:space="preserve">n open all the time and if you were to </w:t>
      </w:r>
      <w:r w:rsidRPr="00560E37">
        <w:rPr>
          <w:rFonts w:ascii="Comic Sans MS" w:hAnsi="Comic Sans MS"/>
        </w:rPr>
        <w:t>come at night you see a beautiful show with bright colour lights that change colours</w:t>
      </w:r>
      <w:r w:rsidR="00560E37">
        <w:rPr>
          <w:rFonts w:ascii="Comic Sans MS" w:hAnsi="Comic Sans MS"/>
        </w:rPr>
        <w:t xml:space="preserve"> such as,</w:t>
      </w:r>
      <w:r w:rsidR="005216A5" w:rsidRPr="00560E37">
        <w:rPr>
          <w:rFonts w:ascii="Comic Sans MS" w:hAnsi="Comic Sans MS"/>
        </w:rPr>
        <w:t xml:space="preserve"> yellow</w:t>
      </w:r>
      <w:r w:rsidR="00560E37">
        <w:rPr>
          <w:rFonts w:ascii="Comic Sans MS" w:hAnsi="Comic Sans MS"/>
        </w:rPr>
        <w:t>,</w:t>
      </w:r>
      <w:r w:rsidR="005216A5" w:rsidRPr="00560E37">
        <w:rPr>
          <w:rFonts w:ascii="Comic Sans MS" w:hAnsi="Comic Sans MS"/>
        </w:rPr>
        <w:t xml:space="preserve"> blue</w:t>
      </w:r>
      <w:r w:rsidR="00560E37">
        <w:rPr>
          <w:rFonts w:ascii="Comic Sans MS" w:hAnsi="Comic Sans MS"/>
        </w:rPr>
        <w:t>,</w:t>
      </w:r>
      <w:r w:rsidR="005216A5" w:rsidRPr="00560E37">
        <w:rPr>
          <w:rFonts w:ascii="Comic Sans MS" w:hAnsi="Comic Sans MS"/>
        </w:rPr>
        <w:t xml:space="preserve"> red</w:t>
      </w:r>
      <w:r w:rsidR="00560E37">
        <w:rPr>
          <w:rFonts w:ascii="Comic Sans MS" w:hAnsi="Comic Sans MS"/>
        </w:rPr>
        <w:t>,</w:t>
      </w:r>
      <w:r w:rsidR="005216A5" w:rsidRPr="00560E37">
        <w:rPr>
          <w:rFonts w:ascii="Comic Sans MS" w:hAnsi="Comic Sans MS"/>
        </w:rPr>
        <w:t xml:space="preserve"> green and way more too.</w:t>
      </w:r>
    </w:p>
    <w:p w14:paraId="2A970431" w14:textId="77777777" w:rsidR="00560E37" w:rsidRDefault="00560E37" w:rsidP="00560E37">
      <w:pPr>
        <w:pStyle w:val="NoteLevel1"/>
        <w:numPr>
          <w:ilvl w:val="0"/>
          <w:numId w:val="0"/>
        </w:numPr>
        <w:ind w:right="89"/>
        <w:rPr>
          <w:rFonts w:ascii="Comic Sans MS" w:hAnsi="Comic Sans MS"/>
        </w:rPr>
      </w:pPr>
    </w:p>
    <w:p w14:paraId="7E88984D" w14:textId="30036D9C" w:rsidR="00560E37" w:rsidRDefault="00560E37" w:rsidP="00560E37">
      <w:pPr>
        <w:pStyle w:val="NoteLevel1"/>
        <w:numPr>
          <w:ilvl w:val="0"/>
          <w:numId w:val="0"/>
        </w:numPr>
        <w:ind w:right="89"/>
        <w:rPr>
          <w:rFonts w:ascii="Comic Sans MS" w:hAnsi="Comic Sans MS"/>
        </w:rPr>
      </w:pPr>
      <w:r>
        <w:rPr>
          <w:rFonts w:ascii="Comic Sans MS" w:hAnsi="Comic Sans MS"/>
        </w:rPr>
        <w:t xml:space="preserve">There is a very old myth about the Lambton worm. It used to eat the farmers sheep near Penshaw monument. If you visit Penshaw monument you can walk along the path from the worm wrapping its self around Penshaw hill. </w:t>
      </w:r>
    </w:p>
    <w:p w14:paraId="0E90B58B" w14:textId="77777777" w:rsidR="00560E37" w:rsidRDefault="00560E37" w:rsidP="00560E37">
      <w:pPr>
        <w:pStyle w:val="NoteLevel1"/>
        <w:numPr>
          <w:ilvl w:val="0"/>
          <w:numId w:val="0"/>
        </w:numPr>
        <w:ind w:right="89"/>
        <w:rPr>
          <w:rFonts w:ascii="Comic Sans MS" w:hAnsi="Comic Sans MS"/>
        </w:rPr>
      </w:pPr>
    </w:p>
    <w:p w14:paraId="6D720936" w14:textId="61BA078F" w:rsidR="00560E37" w:rsidRDefault="00560E37" w:rsidP="00560E37">
      <w:pPr>
        <w:pStyle w:val="NoteLevel1"/>
        <w:numPr>
          <w:ilvl w:val="0"/>
          <w:numId w:val="0"/>
        </w:numPr>
        <w:ind w:right="89"/>
        <w:rPr>
          <w:rFonts w:ascii="Comic Sans MS" w:hAnsi="Comic Sans MS"/>
        </w:rPr>
      </w:pPr>
      <w:r>
        <w:rPr>
          <w:rFonts w:ascii="Comic Sans MS" w:hAnsi="Comic Sans MS"/>
        </w:rPr>
        <w:t xml:space="preserve">There is a lot of history there and a little bit of geography too. I think you like history so </w:t>
      </w:r>
      <w:r w:rsidR="009B3452">
        <w:rPr>
          <w:rFonts w:ascii="Comic Sans MS" w:hAnsi="Comic Sans MS"/>
        </w:rPr>
        <w:t xml:space="preserve">please visit because you would love it. </w:t>
      </w:r>
      <w:r>
        <w:rPr>
          <w:rFonts w:ascii="Comic Sans MS" w:hAnsi="Comic Sans MS"/>
        </w:rPr>
        <w:t xml:space="preserve"> </w:t>
      </w:r>
    </w:p>
    <w:p w14:paraId="251A1BF8" w14:textId="77777777" w:rsidR="00560E37" w:rsidRDefault="00560E37" w:rsidP="00560E37">
      <w:pPr>
        <w:pStyle w:val="NoteLevel1"/>
        <w:numPr>
          <w:ilvl w:val="0"/>
          <w:numId w:val="0"/>
        </w:numPr>
        <w:ind w:right="89"/>
        <w:rPr>
          <w:rFonts w:ascii="Comic Sans MS" w:hAnsi="Comic Sans MS"/>
        </w:rPr>
      </w:pPr>
    </w:p>
    <w:p w14:paraId="60914DFE" w14:textId="401E31C3" w:rsidR="00560E37" w:rsidRDefault="00560E37" w:rsidP="00560E37">
      <w:pPr>
        <w:pStyle w:val="NoteLevel1"/>
        <w:numPr>
          <w:ilvl w:val="0"/>
          <w:numId w:val="0"/>
        </w:numPr>
        <w:ind w:right="89"/>
        <w:rPr>
          <w:rFonts w:ascii="Comic Sans MS" w:hAnsi="Comic Sans MS"/>
        </w:rPr>
      </w:pPr>
      <w:r>
        <w:rPr>
          <w:rFonts w:ascii="Comic Sans MS" w:hAnsi="Comic Sans MS"/>
        </w:rPr>
        <w:t>If you don’t v</w:t>
      </w:r>
      <w:r w:rsidR="009B3452">
        <w:rPr>
          <w:rFonts w:ascii="Comic Sans MS" w:hAnsi="Comic Sans MS"/>
        </w:rPr>
        <w:t>isit you will really regret it.</w:t>
      </w:r>
    </w:p>
    <w:p w14:paraId="5A350C1A" w14:textId="77777777" w:rsidR="009B3452" w:rsidRDefault="009B3452" w:rsidP="00560E37">
      <w:pPr>
        <w:pStyle w:val="NoteLevel1"/>
        <w:numPr>
          <w:ilvl w:val="0"/>
          <w:numId w:val="0"/>
        </w:numPr>
        <w:ind w:right="89"/>
        <w:rPr>
          <w:rFonts w:ascii="Comic Sans MS" w:hAnsi="Comic Sans MS"/>
        </w:rPr>
      </w:pPr>
    </w:p>
    <w:p w14:paraId="6167EA64" w14:textId="41B93B85" w:rsidR="009B3452" w:rsidRDefault="009B3452" w:rsidP="00560E37">
      <w:pPr>
        <w:pStyle w:val="NoteLevel1"/>
        <w:numPr>
          <w:ilvl w:val="0"/>
          <w:numId w:val="0"/>
        </w:numPr>
        <w:ind w:right="89"/>
        <w:rPr>
          <w:rFonts w:ascii="Comic Sans MS" w:hAnsi="Comic Sans MS"/>
        </w:rPr>
      </w:pPr>
      <w:r>
        <w:rPr>
          <w:rFonts w:ascii="Comic Sans MS" w:hAnsi="Comic Sans MS"/>
        </w:rPr>
        <w:t xml:space="preserve">Kind regards </w:t>
      </w:r>
    </w:p>
    <w:p w14:paraId="7A2D30B5" w14:textId="77777777" w:rsidR="009B3452" w:rsidRDefault="009B3452" w:rsidP="00560E37">
      <w:pPr>
        <w:pStyle w:val="NoteLevel1"/>
        <w:numPr>
          <w:ilvl w:val="0"/>
          <w:numId w:val="0"/>
        </w:numPr>
        <w:ind w:right="89"/>
        <w:rPr>
          <w:rFonts w:ascii="Comic Sans MS" w:hAnsi="Comic Sans MS"/>
        </w:rPr>
      </w:pPr>
    </w:p>
    <w:p w14:paraId="32B29654" w14:textId="083DD0B0" w:rsidR="009B3452" w:rsidRPr="00560E37" w:rsidRDefault="009B3452" w:rsidP="00560E37">
      <w:pPr>
        <w:pStyle w:val="NoteLevel1"/>
        <w:numPr>
          <w:ilvl w:val="0"/>
          <w:numId w:val="0"/>
        </w:numPr>
        <w:ind w:right="89"/>
        <w:rPr>
          <w:rFonts w:ascii="Comic Sans MS" w:hAnsi="Comic Sans MS"/>
        </w:rPr>
      </w:pPr>
      <w:r>
        <w:rPr>
          <w:rFonts w:ascii="Comic Sans MS" w:hAnsi="Comic Sans MS"/>
        </w:rPr>
        <w:t xml:space="preserve">Mr Holliday </w:t>
      </w:r>
      <w:bookmarkStart w:id="0" w:name="_GoBack"/>
      <w:bookmarkEnd w:id="0"/>
    </w:p>
    <w:p w14:paraId="4D2F98AA" w14:textId="77777777" w:rsidR="00C661E1" w:rsidRPr="00560E37" w:rsidRDefault="00C661E1" w:rsidP="00560E37">
      <w:pPr>
        <w:pStyle w:val="NoteLevel1"/>
        <w:numPr>
          <w:ilvl w:val="0"/>
          <w:numId w:val="0"/>
        </w:numPr>
        <w:ind w:right="89"/>
        <w:rPr>
          <w:rFonts w:ascii="Comic Sans MS" w:hAnsi="Comic Sans MS"/>
        </w:rPr>
      </w:pPr>
    </w:p>
    <w:p w14:paraId="7D426FD7" w14:textId="254A9823" w:rsidR="000B540A" w:rsidRPr="00C661E1" w:rsidRDefault="00C661E1" w:rsidP="00560E37">
      <w:pPr>
        <w:pStyle w:val="NoteLevel1"/>
        <w:ind w:right="89"/>
      </w:pPr>
      <w:r w:rsidRPr="00560E37">
        <w:rPr>
          <w:rFonts w:ascii="Comic Sans MS" w:hAnsi="Comic Sans MS"/>
        </w:rPr>
        <w:cr/>
      </w:r>
      <w:r w:rsidRPr="00560E37">
        <w:tab/>
      </w:r>
    </w:p>
    <w:sectPr w:rsidR="000B540A" w:rsidRPr="00C661E1" w:rsidSect="00C661E1">
      <w:headerReference w:type="first" r:id="rId9"/>
      <w:pgSz w:w="11900" w:h="16840"/>
      <w:pgMar w:top="1440" w:right="1440" w:bottom="1440" w:left="1440" w:header="708" w:footer="708" w:gutter="0"/>
      <w:cols w:space="708"/>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7CA8C" w14:textId="77777777" w:rsidR="00560E37" w:rsidRDefault="00560E37" w:rsidP="00C661E1">
      <w:r>
        <w:separator/>
      </w:r>
    </w:p>
  </w:endnote>
  <w:endnote w:type="continuationSeparator" w:id="0">
    <w:p w14:paraId="05E9E11E" w14:textId="77777777" w:rsidR="00560E37" w:rsidRDefault="00560E37" w:rsidP="00C6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6A70B" w14:textId="77777777" w:rsidR="00560E37" w:rsidRDefault="00560E37" w:rsidP="00C661E1">
      <w:r>
        <w:separator/>
      </w:r>
    </w:p>
  </w:footnote>
  <w:footnote w:type="continuationSeparator" w:id="0">
    <w:p w14:paraId="2308FB50" w14:textId="77777777" w:rsidR="00560E37" w:rsidRDefault="00560E37" w:rsidP="00C661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DE636" w14:textId="1F9EAC74" w:rsidR="00560E37" w:rsidRDefault="00560E37">
    <w:pPr>
      <w:pStyle w:val="Header"/>
      <w:tabs>
        <w:tab w:val="clear" w:pos="4320"/>
        <w:tab w:val="clear" w:pos="8640"/>
        <w:tab w:val="right" w:pos="9380"/>
      </w:tabs>
      <w:ind w:left="-360"/>
      <w:rPr>
        <w:rFonts w:ascii="Verdana" w:hAnsi="Verdana"/>
        <w:sz w:val="36"/>
        <w:szCs w:val="36"/>
      </w:rPr>
    </w:pPr>
    <w:bookmarkStart w:id="1" w:name="_WNSectionTitle_2"/>
    <w:bookmarkStart w:id="2" w:name="_WNTabType_1"/>
  </w:p>
  <w:bookmarkEnd w:id="1"/>
  <w:bookmarkEnd w:i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FE4469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drawingGridHorizontalSpacing w:val="181"/>
  <w:drawingGridVerticalSpacing w:val="360"/>
  <w:displayHorizontalDrawingGridEvery w:val="0"/>
  <w:doNotUseMarginsForDrawingGridOrigin/>
  <w:drawingGridHorizontalOrigin w:val="180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adjustLineHeightInTable/>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TabType_0" w:val="0"/>
    <w:docVar w:name="_WNTabType_1" w:val="2"/>
    <w:docVar w:name="EnableWordNotes" w:val="0"/>
    <w:docVar w:name="ShowStaticGuides" w:val="1"/>
  </w:docVars>
  <w:rsids>
    <w:rsidRoot w:val="00A92A6C"/>
    <w:rsid w:val="00004FF7"/>
    <w:rsid w:val="000B540A"/>
    <w:rsid w:val="005216A5"/>
    <w:rsid w:val="00560E37"/>
    <w:rsid w:val="00910DEF"/>
    <w:rsid w:val="00916929"/>
    <w:rsid w:val="009B3452"/>
    <w:rsid w:val="00A92A6C"/>
    <w:rsid w:val="00C661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1147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C661E1"/>
    <w:pPr>
      <w:keepNext/>
      <w:numPr>
        <w:numId w:val="1"/>
      </w:numPr>
      <w:contextualSpacing/>
      <w:outlineLvl w:val="0"/>
    </w:pPr>
    <w:rPr>
      <w:rFonts w:ascii="Verdana" w:hAnsi="Verdana"/>
    </w:rPr>
  </w:style>
  <w:style w:type="paragraph" w:styleId="NoteLevel2">
    <w:name w:val="Note Level 2"/>
    <w:basedOn w:val="Normal"/>
    <w:uiPriority w:val="99"/>
    <w:semiHidden/>
    <w:unhideWhenUsed/>
    <w:rsid w:val="00C661E1"/>
    <w:pPr>
      <w:keepNext/>
      <w:numPr>
        <w:ilvl w:val="1"/>
        <w:numId w:val="1"/>
      </w:numPr>
      <w:contextualSpacing/>
      <w:outlineLvl w:val="1"/>
    </w:pPr>
    <w:rPr>
      <w:rFonts w:ascii="Verdana" w:hAnsi="Verdana"/>
    </w:rPr>
  </w:style>
  <w:style w:type="paragraph" w:styleId="NoteLevel3">
    <w:name w:val="Note Level 3"/>
    <w:basedOn w:val="Normal"/>
    <w:uiPriority w:val="99"/>
    <w:semiHidden/>
    <w:unhideWhenUsed/>
    <w:rsid w:val="00C661E1"/>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C661E1"/>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C661E1"/>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C661E1"/>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C661E1"/>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C661E1"/>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C661E1"/>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C661E1"/>
    <w:pPr>
      <w:tabs>
        <w:tab w:val="center" w:pos="4320"/>
        <w:tab w:val="right" w:pos="8640"/>
      </w:tabs>
    </w:pPr>
  </w:style>
  <w:style w:type="character" w:customStyle="1" w:styleId="HeaderChar">
    <w:name w:val="Header Char"/>
    <w:basedOn w:val="DefaultParagraphFont"/>
    <w:link w:val="Header"/>
    <w:uiPriority w:val="99"/>
    <w:rsid w:val="00C661E1"/>
  </w:style>
  <w:style w:type="paragraph" w:styleId="Footer">
    <w:name w:val="footer"/>
    <w:basedOn w:val="Normal"/>
    <w:link w:val="FooterChar"/>
    <w:uiPriority w:val="99"/>
    <w:unhideWhenUsed/>
    <w:rsid w:val="00560E37"/>
    <w:pPr>
      <w:tabs>
        <w:tab w:val="center" w:pos="4320"/>
        <w:tab w:val="right" w:pos="8640"/>
      </w:tabs>
    </w:pPr>
  </w:style>
  <w:style w:type="character" w:customStyle="1" w:styleId="FooterChar">
    <w:name w:val="Footer Char"/>
    <w:basedOn w:val="DefaultParagraphFont"/>
    <w:link w:val="Footer"/>
    <w:uiPriority w:val="99"/>
    <w:rsid w:val="00560E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C661E1"/>
    <w:pPr>
      <w:keepNext/>
      <w:numPr>
        <w:numId w:val="1"/>
      </w:numPr>
      <w:contextualSpacing/>
      <w:outlineLvl w:val="0"/>
    </w:pPr>
    <w:rPr>
      <w:rFonts w:ascii="Verdana" w:hAnsi="Verdana"/>
    </w:rPr>
  </w:style>
  <w:style w:type="paragraph" w:styleId="NoteLevel2">
    <w:name w:val="Note Level 2"/>
    <w:basedOn w:val="Normal"/>
    <w:uiPriority w:val="99"/>
    <w:semiHidden/>
    <w:unhideWhenUsed/>
    <w:rsid w:val="00C661E1"/>
    <w:pPr>
      <w:keepNext/>
      <w:numPr>
        <w:ilvl w:val="1"/>
        <w:numId w:val="1"/>
      </w:numPr>
      <w:contextualSpacing/>
      <w:outlineLvl w:val="1"/>
    </w:pPr>
    <w:rPr>
      <w:rFonts w:ascii="Verdana" w:hAnsi="Verdana"/>
    </w:rPr>
  </w:style>
  <w:style w:type="paragraph" w:styleId="NoteLevel3">
    <w:name w:val="Note Level 3"/>
    <w:basedOn w:val="Normal"/>
    <w:uiPriority w:val="99"/>
    <w:semiHidden/>
    <w:unhideWhenUsed/>
    <w:rsid w:val="00C661E1"/>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C661E1"/>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C661E1"/>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C661E1"/>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C661E1"/>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C661E1"/>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C661E1"/>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C661E1"/>
    <w:pPr>
      <w:tabs>
        <w:tab w:val="center" w:pos="4320"/>
        <w:tab w:val="right" w:pos="8640"/>
      </w:tabs>
    </w:pPr>
  </w:style>
  <w:style w:type="character" w:customStyle="1" w:styleId="HeaderChar">
    <w:name w:val="Header Char"/>
    <w:basedOn w:val="DefaultParagraphFont"/>
    <w:link w:val="Header"/>
    <w:uiPriority w:val="99"/>
    <w:rsid w:val="00C661E1"/>
  </w:style>
  <w:style w:type="paragraph" w:styleId="Footer">
    <w:name w:val="footer"/>
    <w:basedOn w:val="Normal"/>
    <w:link w:val="FooterChar"/>
    <w:uiPriority w:val="99"/>
    <w:unhideWhenUsed/>
    <w:rsid w:val="00560E37"/>
    <w:pPr>
      <w:tabs>
        <w:tab w:val="center" w:pos="4320"/>
        <w:tab w:val="right" w:pos="8640"/>
      </w:tabs>
    </w:pPr>
  </w:style>
  <w:style w:type="character" w:customStyle="1" w:styleId="FooterChar">
    <w:name w:val="Footer Char"/>
    <w:basedOn w:val="DefaultParagraphFont"/>
    <w:link w:val="Footer"/>
    <w:uiPriority w:val="99"/>
    <w:rsid w:val="00560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9360E-F311-B64B-82DE-3D195EE6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163</Words>
  <Characters>932</Characters>
  <Application>Microsoft Macintosh Word</Application>
  <DocSecurity>0</DocSecurity>
  <Lines>7</Lines>
  <Paragraphs>2</Paragraphs>
  <ScaleCrop>false</ScaleCrop>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6</cp:revision>
  <dcterms:created xsi:type="dcterms:W3CDTF">2021-01-22T10:18:00Z</dcterms:created>
  <dcterms:modified xsi:type="dcterms:W3CDTF">2021-01-22T15:36:00Z</dcterms:modified>
</cp:coreProperties>
</file>